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D1D61" w14:textId="4B7BA6E7" w:rsidR="005A7EDA" w:rsidRPr="00215D1D" w:rsidRDefault="000D63EF">
      <w:pPr>
        <w:rPr>
          <w:rFonts w:ascii="Times New Roman" w:hAnsi="Times New Roman" w:cs="Times New Roman"/>
          <w:i/>
          <w:sz w:val="22"/>
          <w:szCs w:val="22"/>
        </w:rPr>
      </w:pPr>
      <w:bookmarkStart w:id="0" w:name="_GoBack"/>
      <w:bookmarkEnd w:id="0"/>
      <w:r w:rsidRPr="00215D1D">
        <w:rPr>
          <w:rFonts w:ascii="Times New Roman" w:hAnsi="Times New Roman" w:cs="Times New Roman"/>
          <w:b/>
          <w:i/>
          <w:sz w:val="22"/>
          <w:szCs w:val="22"/>
          <w:u w:val="single"/>
        </w:rPr>
        <w:t>Holocaust Literature</w:t>
      </w:r>
    </w:p>
    <w:p w14:paraId="2D525CA5" w14:textId="77777777" w:rsidR="000D63EF" w:rsidRPr="00215D1D" w:rsidRDefault="000D63EF">
      <w:pPr>
        <w:rPr>
          <w:rFonts w:ascii="Times New Roman" w:hAnsi="Times New Roman" w:cs="Times New Roman"/>
          <w:sz w:val="22"/>
          <w:szCs w:val="22"/>
        </w:rPr>
      </w:pPr>
    </w:p>
    <w:p w14:paraId="4BB9033A" w14:textId="027AEB0D" w:rsidR="000D63EF" w:rsidRDefault="008558BC">
      <w:pPr>
        <w:rPr>
          <w:rFonts w:ascii="Times New Roman" w:hAnsi="Times New Roman" w:cs="Times New Roman"/>
          <w:b/>
          <w:sz w:val="22"/>
          <w:szCs w:val="22"/>
          <w:u w:val="single"/>
        </w:rPr>
      </w:pPr>
      <w:r>
        <w:rPr>
          <w:rFonts w:ascii="Times New Roman" w:hAnsi="Times New Roman" w:cs="Times New Roman"/>
          <w:b/>
          <w:sz w:val="22"/>
          <w:szCs w:val="22"/>
          <w:u w:val="single"/>
        </w:rPr>
        <w:t>Three</w:t>
      </w:r>
      <w:r w:rsidR="000D63EF" w:rsidRPr="00215D1D">
        <w:rPr>
          <w:rFonts w:ascii="Times New Roman" w:hAnsi="Times New Roman" w:cs="Times New Roman"/>
          <w:b/>
          <w:sz w:val="22"/>
          <w:szCs w:val="22"/>
          <w:u w:val="single"/>
        </w:rPr>
        <w:t xml:space="preserve"> major areas of concern</w:t>
      </w:r>
    </w:p>
    <w:p w14:paraId="249055BF" w14:textId="77777777" w:rsidR="008558BC" w:rsidRDefault="008558BC">
      <w:pPr>
        <w:rPr>
          <w:rFonts w:ascii="Times New Roman" w:hAnsi="Times New Roman" w:cs="Times New Roman"/>
          <w:b/>
          <w:sz w:val="22"/>
          <w:szCs w:val="22"/>
          <w:u w:val="single"/>
        </w:rPr>
      </w:pPr>
    </w:p>
    <w:p w14:paraId="50363729" w14:textId="1792EF82" w:rsidR="008558BC" w:rsidRPr="008558BC" w:rsidRDefault="008558BC">
      <w:pPr>
        <w:rPr>
          <w:rFonts w:ascii="Times New Roman" w:hAnsi="Times New Roman" w:cs="Times New Roman"/>
          <w:sz w:val="22"/>
          <w:szCs w:val="22"/>
        </w:rPr>
      </w:pPr>
      <w:r>
        <w:rPr>
          <w:rFonts w:ascii="Times New Roman" w:hAnsi="Times New Roman" w:cs="Times New Roman"/>
          <w:b/>
          <w:sz w:val="22"/>
          <w:szCs w:val="22"/>
        </w:rPr>
        <w:t xml:space="preserve">1. Choose </w:t>
      </w:r>
      <w:r w:rsidR="0007018A">
        <w:rPr>
          <w:rFonts w:ascii="Times New Roman" w:hAnsi="Times New Roman" w:cs="Times New Roman"/>
          <w:b/>
          <w:sz w:val="22"/>
          <w:szCs w:val="22"/>
        </w:rPr>
        <w:t>only age appropriate material -</w:t>
      </w:r>
      <w:r>
        <w:rPr>
          <w:rFonts w:ascii="Times New Roman" w:hAnsi="Times New Roman" w:cs="Times New Roman"/>
          <w:sz w:val="22"/>
          <w:szCs w:val="22"/>
        </w:rPr>
        <w:t xml:space="preserve"> know your students</w:t>
      </w:r>
    </w:p>
    <w:p w14:paraId="4FCCE3AF" w14:textId="77777777" w:rsidR="00AE288E" w:rsidRPr="00215D1D" w:rsidRDefault="00AE288E">
      <w:pPr>
        <w:rPr>
          <w:rFonts w:ascii="Times New Roman" w:hAnsi="Times New Roman" w:cs="Times New Roman"/>
          <w:sz w:val="22"/>
          <w:szCs w:val="22"/>
        </w:rPr>
      </w:pPr>
    </w:p>
    <w:p w14:paraId="02479B6D" w14:textId="3B22A2A0" w:rsidR="00AE288E" w:rsidRPr="00215D1D" w:rsidRDefault="008558BC">
      <w:pPr>
        <w:rPr>
          <w:rFonts w:ascii="Times New Roman" w:hAnsi="Times New Roman" w:cs="Times New Roman"/>
          <w:b/>
          <w:sz w:val="22"/>
          <w:szCs w:val="22"/>
        </w:rPr>
      </w:pPr>
      <w:r>
        <w:rPr>
          <w:rFonts w:ascii="Times New Roman" w:hAnsi="Times New Roman" w:cs="Times New Roman"/>
          <w:b/>
          <w:sz w:val="22"/>
          <w:szCs w:val="22"/>
        </w:rPr>
        <w:t>2</w:t>
      </w:r>
      <w:r w:rsidR="00AE288E" w:rsidRPr="00215D1D">
        <w:rPr>
          <w:rFonts w:ascii="Times New Roman" w:hAnsi="Times New Roman" w:cs="Times New Roman"/>
          <w:b/>
          <w:sz w:val="22"/>
          <w:szCs w:val="22"/>
        </w:rPr>
        <w:t>. The importance of looking at works on the Holocaust in regard to their literary and historical value</w:t>
      </w:r>
    </w:p>
    <w:p w14:paraId="102258D3" w14:textId="77777777" w:rsidR="00AE288E" w:rsidRPr="00215D1D" w:rsidRDefault="00AE288E">
      <w:pPr>
        <w:rPr>
          <w:rFonts w:ascii="Times New Roman" w:hAnsi="Times New Roman" w:cs="Times New Roman"/>
          <w:sz w:val="22"/>
          <w:szCs w:val="22"/>
        </w:rPr>
      </w:pPr>
    </w:p>
    <w:p w14:paraId="10B66149" w14:textId="01BD5231" w:rsidR="00AE288E" w:rsidRPr="00215D1D" w:rsidRDefault="008558BC">
      <w:pPr>
        <w:rPr>
          <w:rFonts w:ascii="Times New Roman" w:hAnsi="Times New Roman" w:cs="Times New Roman"/>
          <w:sz w:val="22"/>
          <w:szCs w:val="22"/>
        </w:rPr>
      </w:pPr>
      <w:r>
        <w:rPr>
          <w:rFonts w:ascii="Times New Roman" w:hAnsi="Times New Roman" w:cs="Times New Roman"/>
          <w:sz w:val="22"/>
          <w:szCs w:val="22"/>
        </w:rPr>
        <w:t xml:space="preserve"> * </w:t>
      </w:r>
      <w:r w:rsidR="00AE288E" w:rsidRPr="00215D1D">
        <w:rPr>
          <w:rFonts w:ascii="Times New Roman" w:hAnsi="Times New Roman" w:cs="Times New Roman"/>
          <w:sz w:val="22"/>
          <w:szCs w:val="22"/>
        </w:rPr>
        <w:t>Any historical literature needs to be evaluated both as history and literature. A book cannot be fully recommended unless it is good history as</w:t>
      </w:r>
      <w:r w:rsidR="00454F4A" w:rsidRPr="00215D1D">
        <w:rPr>
          <w:rFonts w:ascii="Times New Roman" w:hAnsi="Times New Roman" w:cs="Times New Roman"/>
          <w:sz w:val="22"/>
          <w:szCs w:val="22"/>
        </w:rPr>
        <w:t xml:space="preserve"> well as</w:t>
      </w:r>
      <w:r w:rsidR="00AE288E" w:rsidRPr="00215D1D">
        <w:rPr>
          <w:rFonts w:ascii="Times New Roman" w:hAnsi="Times New Roman" w:cs="Times New Roman"/>
          <w:sz w:val="22"/>
          <w:szCs w:val="22"/>
        </w:rPr>
        <w:t xml:space="preserve"> good literature</w:t>
      </w:r>
      <w:r w:rsidR="00454F4A" w:rsidRPr="00215D1D">
        <w:rPr>
          <w:rFonts w:ascii="Times New Roman" w:hAnsi="Times New Roman" w:cs="Times New Roman"/>
          <w:sz w:val="22"/>
          <w:szCs w:val="22"/>
        </w:rPr>
        <w:t>.</w:t>
      </w:r>
    </w:p>
    <w:p w14:paraId="3FBEF4B4" w14:textId="77777777" w:rsidR="00005EB5" w:rsidRPr="00215D1D" w:rsidRDefault="00005EB5">
      <w:pPr>
        <w:rPr>
          <w:rFonts w:ascii="Times New Roman" w:hAnsi="Times New Roman" w:cs="Times New Roman"/>
          <w:sz w:val="22"/>
          <w:szCs w:val="22"/>
        </w:rPr>
      </w:pPr>
    </w:p>
    <w:p w14:paraId="4E4DDA00" w14:textId="2DD21E2E" w:rsidR="00AE288E" w:rsidRPr="00215D1D" w:rsidRDefault="00005EB5">
      <w:pPr>
        <w:rPr>
          <w:rFonts w:ascii="Times New Roman" w:hAnsi="Times New Roman" w:cs="Times New Roman"/>
          <w:sz w:val="22"/>
          <w:szCs w:val="22"/>
        </w:rPr>
      </w:pPr>
      <w:r w:rsidRPr="00215D1D">
        <w:rPr>
          <w:rFonts w:ascii="Times New Roman" w:hAnsi="Times New Roman" w:cs="Times New Roman"/>
          <w:sz w:val="22"/>
          <w:szCs w:val="22"/>
        </w:rPr>
        <w:t>* It is so difficult to find a work of literature that can come close to conveying the enormous scope and magnitude of this event.</w:t>
      </w:r>
    </w:p>
    <w:p w14:paraId="6134B431" w14:textId="77777777" w:rsidR="00AE288E" w:rsidRPr="00215D1D" w:rsidRDefault="00AE288E">
      <w:pPr>
        <w:rPr>
          <w:rFonts w:ascii="Times New Roman" w:hAnsi="Times New Roman" w:cs="Times New Roman"/>
          <w:b/>
          <w:sz w:val="22"/>
          <w:szCs w:val="22"/>
        </w:rPr>
      </w:pPr>
    </w:p>
    <w:p w14:paraId="232BCD83" w14:textId="089CCC8E" w:rsidR="00730B9C" w:rsidRPr="00215D1D" w:rsidRDefault="008558BC" w:rsidP="00730B9C">
      <w:pPr>
        <w:rPr>
          <w:rFonts w:ascii="Times New Roman" w:hAnsi="Times New Roman" w:cs="Times New Roman"/>
          <w:b/>
          <w:sz w:val="22"/>
          <w:szCs w:val="22"/>
        </w:rPr>
      </w:pPr>
      <w:r>
        <w:rPr>
          <w:rFonts w:ascii="Times New Roman" w:hAnsi="Times New Roman" w:cs="Times New Roman"/>
          <w:b/>
          <w:sz w:val="22"/>
          <w:szCs w:val="22"/>
        </w:rPr>
        <w:t xml:space="preserve"> 3</w:t>
      </w:r>
      <w:r w:rsidR="00AE288E" w:rsidRPr="00215D1D">
        <w:rPr>
          <w:rFonts w:ascii="Times New Roman" w:hAnsi="Times New Roman" w:cs="Times New Roman"/>
          <w:b/>
          <w:sz w:val="22"/>
          <w:szCs w:val="22"/>
        </w:rPr>
        <w:t xml:space="preserve">. The second is the necessity of </w:t>
      </w:r>
      <w:r w:rsidR="003A33E4">
        <w:rPr>
          <w:rFonts w:ascii="Times New Roman" w:hAnsi="Times New Roman" w:cs="Times New Roman"/>
          <w:b/>
          <w:sz w:val="22"/>
          <w:szCs w:val="22"/>
        </w:rPr>
        <w:t xml:space="preserve">achieving a balance between books that either </w:t>
      </w:r>
      <w:r w:rsidR="00AE288E" w:rsidRPr="00215D1D">
        <w:rPr>
          <w:rFonts w:ascii="Times New Roman" w:hAnsi="Times New Roman" w:cs="Times New Roman"/>
          <w:b/>
          <w:sz w:val="22"/>
          <w:szCs w:val="22"/>
        </w:rPr>
        <w:t>avoid confronting the horrors of the Holocaust or that overwhelm the reader with accounts of atrocity.</w:t>
      </w:r>
    </w:p>
    <w:p w14:paraId="3FF18CC9" w14:textId="77777777" w:rsidR="00730B9C" w:rsidRPr="00215D1D" w:rsidRDefault="00730B9C" w:rsidP="00730B9C">
      <w:pPr>
        <w:rPr>
          <w:rFonts w:ascii="Times New Roman" w:hAnsi="Times New Roman" w:cs="Times New Roman"/>
          <w:sz w:val="22"/>
          <w:szCs w:val="22"/>
        </w:rPr>
      </w:pPr>
    </w:p>
    <w:p w14:paraId="050B0017" w14:textId="64BA787E" w:rsidR="00362F31" w:rsidRPr="00215D1D" w:rsidRDefault="00730B9C">
      <w:pPr>
        <w:rPr>
          <w:rFonts w:ascii="Times New Roman" w:hAnsi="Times New Roman" w:cs="Times New Roman"/>
          <w:sz w:val="22"/>
          <w:szCs w:val="22"/>
        </w:rPr>
      </w:pPr>
      <w:r w:rsidRPr="00215D1D">
        <w:rPr>
          <w:rFonts w:ascii="Times New Roman" w:hAnsi="Times New Roman" w:cs="Times New Roman"/>
          <w:sz w:val="22"/>
          <w:szCs w:val="22"/>
        </w:rPr>
        <w:t xml:space="preserve">* Like </w:t>
      </w:r>
      <w:proofErr w:type="gramStart"/>
      <w:r w:rsidRPr="00215D1D">
        <w:rPr>
          <w:rFonts w:ascii="Times New Roman" w:hAnsi="Times New Roman" w:cs="Times New Roman"/>
          <w:i/>
          <w:sz w:val="22"/>
          <w:szCs w:val="22"/>
        </w:rPr>
        <w:t>The</w:t>
      </w:r>
      <w:proofErr w:type="gramEnd"/>
      <w:r w:rsidRPr="00215D1D">
        <w:rPr>
          <w:rFonts w:ascii="Times New Roman" w:hAnsi="Times New Roman" w:cs="Times New Roman"/>
          <w:i/>
          <w:sz w:val="22"/>
          <w:szCs w:val="22"/>
        </w:rPr>
        <w:t xml:space="preserve"> Diary of Anne Frank,</w:t>
      </w:r>
      <w:r w:rsidRPr="00215D1D">
        <w:rPr>
          <w:rFonts w:ascii="Times New Roman" w:hAnsi="Times New Roman" w:cs="Times New Roman"/>
          <w:sz w:val="22"/>
          <w:szCs w:val="22"/>
        </w:rPr>
        <w:t xml:space="preserve"> much Holocaust literature for young people, is written from a child’s point of view. These children neither knew nor understood what was going on around them; they knew only what was happening in their own lives. Unless readers bring with them some historical knowledge of the events surrounding these children, they know no more that the persons or characters in the book; they have no historical context into which to place what they have read. </w:t>
      </w:r>
      <w:r w:rsidR="00A52539" w:rsidRPr="00215D1D">
        <w:rPr>
          <w:rFonts w:ascii="Times New Roman" w:hAnsi="Times New Roman" w:cs="Times New Roman"/>
          <w:sz w:val="22"/>
          <w:szCs w:val="22"/>
        </w:rPr>
        <w:t>Teachers,</w:t>
      </w:r>
      <w:r w:rsidRPr="00215D1D">
        <w:rPr>
          <w:rFonts w:ascii="Times New Roman" w:hAnsi="Times New Roman" w:cs="Times New Roman"/>
          <w:sz w:val="22"/>
          <w:szCs w:val="22"/>
        </w:rPr>
        <w:t xml:space="preserve"> who assign books such as these, shou</w:t>
      </w:r>
      <w:r w:rsidR="003A33E4">
        <w:rPr>
          <w:rFonts w:ascii="Times New Roman" w:hAnsi="Times New Roman" w:cs="Times New Roman"/>
          <w:sz w:val="22"/>
          <w:szCs w:val="22"/>
        </w:rPr>
        <w:t>ld do so only after some basic H</w:t>
      </w:r>
      <w:r w:rsidRPr="00215D1D">
        <w:rPr>
          <w:rFonts w:ascii="Times New Roman" w:hAnsi="Times New Roman" w:cs="Times New Roman"/>
          <w:sz w:val="22"/>
          <w:szCs w:val="22"/>
        </w:rPr>
        <w:t>ol</w:t>
      </w:r>
      <w:r w:rsidR="00362F31" w:rsidRPr="00215D1D">
        <w:rPr>
          <w:rFonts w:ascii="Times New Roman" w:hAnsi="Times New Roman" w:cs="Times New Roman"/>
          <w:sz w:val="22"/>
          <w:szCs w:val="22"/>
        </w:rPr>
        <w:t>ocaust history has been taught.</w:t>
      </w:r>
    </w:p>
    <w:p w14:paraId="76792D00" w14:textId="77777777" w:rsidR="00362F31" w:rsidRPr="00215D1D" w:rsidRDefault="00362F31">
      <w:pPr>
        <w:rPr>
          <w:rFonts w:ascii="Times New Roman" w:hAnsi="Times New Roman" w:cs="Times New Roman"/>
          <w:b/>
          <w:sz w:val="22"/>
          <w:szCs w:val="22"/>
        </w:rPr>
      </w:pPr>
    </w:p>
    <w:p w14:paraId="67315F6B" w14:textId="7447418C" w:rsidR="00362F31" w:rsidRPr="00215D1D" w:rsidRDefault="00362F31" w:rsidP="00362F31">
      <w:pPr>
        <w:rPr>
          <w:rFonts w:ascii="Times New Roman" w:hAnsi="Times New Roman" w:cs="Times New Roman"/>
          <w:sz w:val="22"/>
          <w:szCs w:val="22"/>
        </w:rPr>
      </w:pPr>
      <w:r w:rsidRPr="00215D1D">
        <w:rPr>
          <w:rFonts w:ascii="Times New Roman" w:hAnsi="Times New Roman" w:cs="Times New Roman"/>
          <w:sz w:val="22"/>
          <w:szCs w:val="22"/>
        </w:rPr>
        <w:t>* It is important that teachers discriminate, and teach students to discriminate, between war stories, Holocaust stories, and stories that just happen to be set in the same time period and geographic locations as the Holocaust.</w:t>
      </w:r>
    </w:p>
    <w:p w14:paraId="1C83EC82" w14:textId="77777777" w:rsidR="00362F31" w:rsidRPr="00215D1D" w:rsidRDefault="00362F31">
      <w:pPr>
        <w:rPr>
          <w:rFonts w:ascii="Times New Roman" w:hAnsi="Times New Roman" w:cs="Times New Roman"/>
          <w:b/>
          <w:sz w:val="22"/>
          <w:szCs w:val="22"/>
        </w:rPr>
      </w:pPr>
    </w:p>
    <w:p w14:paraId="488A25E8" w14:textId="3C5C8CCA" w:rsidR="009A52B9" w:rsidRPr="00215D1D" w:rsidRDefault="009A52B9">
      <w:pPr>
        <w:rPr>
          <w:rFonts w:ascii="Times New Roman" w:hAnsi="Times New Roman" w:cs="Times New Roman"/>
          <w:sz w:val="22"/>
          <w:szCs w:val="22"/>
        </w:rPr>
      </w:pPr>
      <w:r w:rsidRPr="00215D1D">
        <w:rPr>
          <w:rFonts w:ascii="Times New Roman" w:hAnsi="Times New Roman" w:cs="Times New Roman"/>
          <w:sz w:val="22"/>
          <w:szCs w:val="22"/>
        </w:rPr>
        <w:t>* Books</w:t>
      </w:r>
      <w:r w:rsidR="00730B9C" w:rsidRPr="00215D1D">
        <w:rPr>
          <w:rFonts w:ascii="Times New Roman" w:hAnsi="Times New Roman" w:cs="Times New Roman"/>
          <w:sz w:val="22"/>
          <w:szCs w:val="22"/>
        </w:rPr>
        <w:t xml:space="preserve"> though</w:t>
      </w:r>
      <w:r w:rsidR="003A33E4">
        <w:rPr>
          <w:rFonts w:ascii="Times New Roman" w:hAnsi="Times New Roman" w:cs="Times New Roman"/>
          <w:sz w:val="22"/>
          <w:szCs w:val="22"/>
        </w:rPr>
        <w:t xml:space="preserve"> which are “</w:t>
      </w:r>
      <w:r w:rsidRPr="00215D1D">
        <w:rPr>
          <w:rFonts w:ascii="Times New Roman" w:hAnsi="Times New Roman" w:cs="Times New Roman"/>
          <w:sz w:val="22"/>
          <w:szCs w:val="22"/>
        </w:rPr>
        <w:t>catalogues of atrocity</w:t>
      </w:r>
      <w:r w:rsidR="00603471" w:rsidRPr="00215D1D">
        <w:rPr>
          <w:rFonts w:ascii="Times New Roman" w:hAnsi="Times New Roman" w:cs="Times New Roman"/>
          <w:sz w:val="22"/>
          <w:szCs w:val="22"/>
        </w:rPr>
        <w:t>”</w:t>
      </w:r>
      <w:r w:rsidRPr="00215D1D">
        <w:rPr>
          <w:rFonts w:ascii="Times New Roman" w:hAnsi="Times New Roman" w:cs="Times New Roman"/>
          <w:sz w:val="22"/>
          <w:szCs w:val="22"/>
        </w:rPr>
        <w:t xml:space="preserve"> tend to numb the senses, and ultimately, desensitize the reader. Thus, teachers need to be careful how th</w:t>
      </w:r>
      <w:r w:rsidR="00730B9C" w:rsidRPr="00215D1D">
        <w:rPr>
          <w:rFonts w:ascii="Times New Roman" w:hAnsi="Times New Roman" w:cs="Times New Roman"/>
          <w:sz w:val="22"/>
          <w:szCs w:val="22"/>
        </w:rPr>
        <w:t>ey use these in the classroom as well.</w:t>
      </w:r>
    </w:p>
    <w:p w14:paraId="0A36F105" w14:textId="77777777" w:rsidR="009D7807" w:rsidRPr="00215D1D" w:rsidRDefault="009D7807">
      <w:pPr>
        <w:rPr>
          <w:rFonts w:ascii="Times New Roman" w:hAnsi="Times New Roman" w:cs="Times New Roman"/>
          <w:sz w:val="22"/>
          <w:szCs w:val="22"/>
        </w:rPr>
      </w:pPr>
    </w:p>
    <w:p w14:paraId="78C8FBB8" w14:textId="7901C932" w:rsidR="009D7807" w:rsidRPr="00215D1D" w:rsidRDefault="00EF248D">
      <w:pPr>
        <w:rPr>
          <w:rFonts w:ascii="Times New Roman" w:hAnsi="Times New Roman" w:cs="Times New Roman"/>
          <w:b/>
          <w:sz w:val="22"/>
          <w:szCs w:val="22"/>
        </w:rPr>
      </w:pPr>
      <w:r w:rsidRPr="00215D1D">
        <w:rPr>
          <w:rFonts w:ascii="Times New Roman" w:hAnsi="Times New Roman" w:cs="Times New Roman"/>
          <w:b/>
          <w:sz w:val="22"/>
          <w:szCs w:val="22"/>
        </w:rPr>
        <w:t>* Teachers need to take into consideration a number of key issues prior to selecting a piece of Holocaust literature for classroom use.</w:t>
      </w:r>
    </w:p>
    <w:p w14:paraId="4F0932C3" w14:textId="77777777" w:rsidR="007948EF" w:rsidRPr="00215D1D" w:rsidRDefault="007948EF">
      <w:pPr>
        <w:rPr>
          <w:rFonts w:ascii="Times New Roman" w:hAnsi="Times New Roman" w:cs="Times New Roman"/>
          <w:b/>
          <w:sz w:val="22"/>
          <w:szCs w:val="22"/>
        </w:rPr>
      </w:pPr>
    </w:p>
    <w:p w14:paraId="2EED3257" w14:textId="464A35FC" w:rsidR="007948EF" w:rsidRPr="00215D1D" w:rsidRDefault="008558BC">
      <w:pPr>
        <w:rPr>
          <w:rFonts w:ascii="Times New Roman" w:hAnsi="Times New Roman" w:cs="Times New Roman"/>
          <w:sz w:val="22"/>
          <w:szCs w:val="22"/>
        </w:rPr>
      </w:pPr>
      <w:r>
        <w:rPr>
          <w:rFonts w:ascii="Times New Roman" w:hAnsi="Times New Roman" w:cs="Times New Roman"/>
          <w:sz w:val="22"/>
          <w:szCs w:val="22"/>
        </w:rPr>
        <w:t>1. T</w:t>
      </w:r>
      <w:r w:rsidR="007948EF" w:rsidRPr="00215D1D">
        <w:rPr>
          <w:rFonts w:ascii="Times New Roman" w:hAnsi="Times New Roman" w:cs="Times New Roman"/>
          <w:sz w:val="22"/>
          <w:szCs w:val="22"/>
        </w:rPr>
        <w:t>he work should be historically accurate, and not convey misconceptions about the history or the people involved.</w:t>
      </w:r>
    </w:p>
    <w:p w14:paraId="6CB0D913" w14:textId="77777777" w:rsidR="007948EF" w:rsidRPr="00215D1D" w:rsidRDefault="007948EF">
      <w:pPr>
        <w:rPr>
          <w:rFonts w:ascii="Times New Roman" w:hAnsi="Times New Roman" w:cs="Times New Roman"/>
          <w:sz w:val="22"/>
          <w:szCs w:val="22"/>
        </w:rPr>
      </w:pPr>
    </w:p>
    <w:p w14:paraId="15F30C2F" w14:textId="6823F3BB" w:rsidR="007948EF" w:rsidRPr="00215D1D" w:rsidRDefault="008558BC">
      <w:pPr>
        <w:rPr>
          <w:rFonts w:ascii="Times New Roman" w:hAnsi="Times New Roman" w:cs="Times New Roman"/>
          <w:sz w:val="22"/>
          <w:szCs w:val="22"/>
        </w:rPr>
      </w:pPr>
      <w:r>
        <w:rPr>
          <w:rFonts w:ascii="Times New Roman" w:hAnsi="Times New Roman" w:cs="Times New Roman"/>
          <w:sz w:val="22"/>
          <w:szCs w:val="22"/>
        </w:rPr>
        <w:t>2. T</w:t>
      </w:r>
      <w:r w:rsidR="007948EF" w:rsidRPr="00215D1D">
        <w:rPr>
          <w:rFonts w:ascii="Times New Roman" w:hAnsi="Times New Roman" w:cs="Times New Roman"/>
          <w:sz w:val="22"/>
          <w:szCs w:val="22"/>
        </w:rPr>
        <w:t>eachers need to evaluate the readability of the piece.</w:t>
      </w:r>
    </w:p>
    <w:p w14:paraId="28272DF5" w14:textId="77777777" w:rsidR="007948EF" w:rsidRPr="00215D1D" w:rsidRDefault="007948EF">
      <w:pPr>
        <w:rPr>
          <w:rFonts w:ascii="Times New Roman" w:hAnsi="Times New Roman" w:cs="Times New Roman"/>
          <w:sz w:val="22"/>
          <w:szCs w:val="22"/>
        </w:rPr>
      </w:pPr>
    </w:p>
    <w:p w14:paraId="5C92A043" w14:textId="0869FA99" w:rsidR="007948EF" w:rsidRPr="00215D1D" w:rsidRDefault="008558BC">
      <w:pPr>
        <w:rPr>
          <w:rFonts w:ascii="Times New Roman" w:hAnsi="Times New Roman" w:cs="Times New Roman"/>
          <w:sz w:val="22"/>
          <w:szCs w:val="22"/>
        </w:rPr>
      </w:pPr>
      <w:r>
        <w:rPr>
          <w:rFonts w:ascii="Times New Roman" w:hAnsi="Times New Roman" w:cs="Times New Roman"/>
          <w:sz w:val="22"/>
          <w:szCs w:val="22"/>
        </w:rPr>
        <w:t>3. T</w:t>
      </w:r>
      <w:r w:rsidR="007948EF" w:rsidRPr="00215D1D">
        <w:rPr>
          <w:rFonts w:ascii="Times New Roman" w:hAnsi="Times New Roman" w:cs="Times New Roman"/>
          <w:sz w:val="22"/>
          <w:szCs w:val="22"/>
        </w:rPr>
        <w:t>he work must be engaging and thought-provoking to the students.</w:t>
      </w:r>
    </w:p>
    <w:p w14:paraId="001B0CE1" w14:textId="77777777" w:rsidR="007948EF" w:rsidRPr="00215D1D" w:rsidRDefault="007948EF">
      <w:pPr>
        <w:rPr>
          <w:rFonts w:ascii="Times New Roman" w:hAnsi="Times New Roman" w:cs="Times New Roman"/>
          <w:sz w:val="22"/>
          <w:szCs w:val="22"/>
        </w:rPr>
      </w:pPr>
    </w:p>
    <w:p w14:paraId="5CCD3E9B" w14:textId="2EF917A9" w:rsidR="007948EF" w:rsidRPr="00215D1D" w:rsidRDefault="008558BC">
      <w:pPr>
        <w:rPr>
          <w:rFonts w:ascii="Times New Roman" w:hAnsi="Times New Roman" w:cs="Times New Roman"/>
          <w:sz w:val="22"/>
          <w:szCs w:val="22"/>
        </w:rPr>
      </w:pPr>
      <w:r>
        <w:rPr>
          <w:rFonts w:ascii="Times New Roman" w:hAnsi="Times New Roman" w:cs="Times New Roman"/>
          <w:sz w:val="22"/>
          <w:szCs w:val="22"/>
        </w:rPr>
        <w:t>4. L</w:t>
      </w:r>
      <w:r w:rsidR="007948EF" w:rsidRPr="00215D1D">
        <w:rPr>
          <w:rFonts w:ascii="Times New Roman" w:hAnsi="Times New Roman" w:cs="Times New Roman"/>
          <w:sz w:val="22"/>
          <w:szCs w:val="22"/>
        </w:rPr>
        <w:t>iterary works should be selected that are not so long or so complex that they almost automatically result in there not being adequate time for ample discussion of the work.</w:t>
      </w:r>
    </w:p>
    <w:p w14:paraId="48E7A2D7" w14:textId="77777777" w:rsidR="007948EF" w:rsidRPr="00215D1D" w:rsidRDefault="007948EF">
      <w:pPr>
        <w:rPr>
          <w:rFonts w:ascii="Times New Roman" w:hAnsi="Times New Roman" w:cs="Times New Roman"/>
          <w:sz w:val="22"/>
          <w:szCs w:val="22"/>
        </w:rPr>
      </w:pPr>
    </w:p>
    <w:p w14:paraId="48BC9E07" w14:textId="6917FEC0" w:rsidR="007948EF" w:rsidRPr="00215D1D" w:rsidRDefault="008558BC">
      <w:pPr>
        <w:rPr>
          <w:rFonts w:ascii="Times New Roman" w:hAnsi="Times New Roman" w:cs="Times New Roman"/>
          <w:sz w:val="22"/>
          <w:szCs w:val="22"/>
        </w:rPr>
      </w:pPr>
      <w:r>
        <w:rPr>
          <w:rFonts w:ascii="Times New Roman" w:hAnsi="Times New Roman" w:cs="Times New Roman"/>
          <w:sz w:val="22"/>
          <w:szCs w:val="22"/>
        </w:rPr>
        <w:t>5. L</w:t>
      </w:r>
      <w:r w:rsidR="007948EF" w:rsidRPr="00215D1D">
        <w:rPr>
          <w:rFonts w:ascii="Times New Roman" w:hAnsi="Times New Roman" w:cs="Times New Roman"/>
          <w:sz w:val="22"/>
          <w:szCs w:val="22"/>
        </w:rPr>
        <w:t>iterary pieces that romanticize the history of the Holocaust should be avoided.</w:t>
      </w:r>
    </w:p>
    <w:p w14:paraId="070745F1" w14:textId="77777777" w:rsidR="007948EF" w:rsidRPr="00215D1D" w:rsidRDefault="007948EF">
      <w:pPr>
        <w:rPr>
          <w:rFonts w:ascii="Times New Roman" w:hAnsi="Times New Roman" w:cs="Times New Roman"/>
          <w:sz w:val="22"/>
          <w:szCs w:val="22"/>
        </w:rPr>
      </w:pPr>
    </w:p>
    <w:p w14:paraId="13FD6F03" w14:textId="10D69E00" w:rsidR="00215D1D" w:rsidRDefault="008558BC">
      <w:pPr>
        <w:rPr>
          <w:rFonts w:ascii="Times New Roman" w:hAnsi="Times New Roman" w:cs="Times New Roman"/>
          <w:sz w:val="22"/>
          <w:szCs w:val="22"/>
        </w:rPr>
      </w:pPr>
      <w:r>
        <w:rPr>
          <w:rFonts w:ascii="Times New Roman" w:hAnsi="Times New Roman" w:cs="Times New Roman"/>
          <w:sz w:val="22"/>
          <w:szCs w:val="22"/>
        </w:rPr>
        <w:lastRenderedPageBreak/>
        <w:t>6. T</w:t>
      </w:r>
      <w:r w:rsidR="007948EF" w:rsidRPr="00215D1D">
        <w:rPr>
          <w:rFonts w:ascii="Times New Roman" w:hAnsi="Times New Roman" w:cs="Times New Roman"/>
          <w:sz w:val="22"/>
          <w:szCs w:val="22"/>
        </w:rPr>
        <w:t>he literary work</w:t>
      </w:r>
      <w:r w:rsidR="003C3576" w:rsidRPr="00215D1D">
        <w:rPr>
          <w:rFonts w:ascii="Times New Roman" w:hAnsi="Times New Roman" w:cs="Times New Roman"/>
          <w:sz w:val="22"/>
          <w:szCs w:val="22"/>
        </w:rPr>
        <w:t xml:space="preserve"> should present “true-to-life” characters, as opposed to caricatures or stereotypes.</w:t>
      </w:r>
    </w:p>
    <w:p w14:paraId="3137955C" w14:textId="77777777" w:rsidR="008558BC" w:rsidRDefault="008558BC">
      <w:pPr>
        <w:rPr>
          <w:rFonts w:ascii="Times New Roman" w:hAnsi="Times New Roman" w:cs="Times New Roman"/>
          <w:sz w:val="22"/>
          <w:szCs w:val="22"/>
        </w:rPr>
      </w:pPr>
    </w:p>
    <w:p w14:paraId="659D8DDC" w14:textId="657C7D1A" w:rsidR="003C3576" w:rsidRPr="00215D1D" w:rsidRDefault="008558BC">
      <w:pPr>
        <w:rPr>
          <w:rFonts w:ascii="Times New Roman" w:hAnsi="Times New Roman" w:cs="Times New Roman"/>
          <w:sz w:val="22"/>
          <w:szCs w:val="22"/>
        </w:rPr>
      </w:pPr>
      <w:r>
        <w:rPr>
          <w:rFonts w:ascii="Times New Roman" w:hAnsi="Times New Roman" w:cs="Times New Roman"/>
          <w:sz w:val="22"/>
          <w:szCs w:val="22"/>
        </w:rPr>
        <w:t xml:space="preserve">7. Since </w:t>
      </w:r>
      <w:r w:rsidR="003C3576" w:rsidRPr="00215D1D">
        <w:rPr>
          <w:rFonts w:ascii="Times New Roman" w:hAnsi="Times New Roman" w:cs="Times New Roman"/>
          <w:sz w:val="22"/>
          <w:szCs w:val="22"/>
        </w:rPr>
        <w:t xml:space="preserve">many of the literary works on the Holocaust </w:t>
      </w:r>
      <w:r>
        <w:rPr>
          <w:rFonts w:ascii="Times New Roman" w:hAnsi="Times New Roman" w:cs="Times New Roman"/>
          <w:sz w:val="22"/>
          <w:szCs w:val="22"/>
        </w:rPr>
        <w:t xml:space="preserve">may </w:t>
      </w:r>
      <w:r w:rsidR="003C3576" w:rsidRPr="00215D1D">
        <w:rPr>
          <w:rFonts w:ascii="Times New Roman" w:hAnsi="Times New Roman" w:cs="Times New Roman"/>
          <w:sz w:val="22"/>
          <w:szCs w:val="22"/>
        </w:rPr>
        <w:t>include ghastly and horrifying images, scenes, incidents, and events, a teacher must use the soundest judgment possible when selecting and employing such works in class.</w:t>
      </w:r>
    </w:p>
    <w:p w14:paraId="062410E6" w14:textId="77777777" w:rsidR="00AE20D2" w:rsidRPr="00215D1D" w:rsidRDefault="00AE20D2">
      <w:pPr>
        <w:rPr>
          <w:rFonts w:ascii="Times New Roman" w:hAnsi="Times New Roman" w:cs="Times New Roman"/>
          <w:sz w:val="22"/>
          <w:szCs w:val="22"/>
        </w:rPr>
      </w:pPr>
    </w:p>
    <w:p w14:paraId="30A8EE4B" w14:textId="17B07281" w:rsidR="00AE20D2" w:rsidRPr="00215D1D" w:rsidRDefault="008558BC">
      <w:pPr>
        <w:rPr>
          <w:rFonts w:ascii="Times New Roman" w:hAnsi="Times New Roman" w:cs="Times New Roman"/>
          <w:sz w:val="22"/>
          <w:szCs w:val="22"/>
        </w:rPr>
      </w:pPr>
      <w:r>
        <w:rPr>
          <w:rFonts w:ascii="Times New Roman" w:hAnsi="Times New Roman" w:cs="Times New Roman"/>
          <w:sz w:val="22"/>
          <w:szCs w:val="22"/>
        </w:rPr>
        <w:t>8. L</w:t>
      </w:r>
      <w:r w:rsidR="00AE20D2" w:rsidRPr="00215D1D">
        <w:rPr>
          <w:rFonts w:ascii="Times New Roman" w:hAnsi="Times New Roman" w:cs="Times New Roman"/>
          <w:sz w:val="22"/>
          <w:szCs w:val="22"/>
        </w:rPr>
        <w:t>ite</w:t>
      </w:r>
      <w:r w:rsidR="00454F4A" w:rsidRPr="00215D1D">
        <w:rPr>
          <w:rFonts w:ascii="Times New Roman" w:hAnsi="Times New Roman" w:cs="Times New Roman"/>
          <w:sz w:val="22"/>
          <w:szCs w:val="22"/>
        </w:rPr>
        <w:t xml:space="preserve">rature of the Holocaust should </w:t>
      </w:r>
      <w:r w:rsidR="00AE20D2" w:rsidRPr="00215D1D">
        <w:rPr>
          <w:rFonts w:ascii="Times New Roman" w:hAnsi="Times New Roman" w:cs="Times New Roman"/>
          <w:sz w:val="22"/>
          <w:szCs w:val="22"/>
        </w:rPr>
        <w:t>offer sufficient stimulus for readers to draw their own conclusions and avoid didactic sermonizing.</w:t>
      </w:r>
    </w:p>
    <w:p w14:paraId="4D0FDED6" w14:textId="77777777" w:rsidR="00AE20D2" w:rsidRPr="00215D1D" w:rsidRDefault="00AE20D2">
      <w:pPr>
        <w:rPr>
          <w:rFonts w:ascii="Times New Roman" w:hAnsi="Times New Roman" w:cs="Times New Roman"/>
          <w:sz w:val="22"/>
          <w:szCs w:val="22"/>
        </w:rPr>
      </w:pPr>
    </w:p>
    <w:p w14:paraId="74E49DF1" w14:textId="2B62E38C" w:rsidR="00AE20D2" w:rsidRPr="00215D1D" w:rsidRDefault="008558BC">
      <w:pPr>
        <w:rPr>
          <w:rFonts w:ascii="Times New Roman" w:hAnsi="Times New Roman" w:cs="Times New Roman"/>
          <w:sz w:val="22"/>
          <w:szCs w:val="22"/>
        </w:rPr>
      </w:pPr>
      <w:r>
        <w:rPr>
          <w:rFonts w:ascii="Times New Roman" w:hAnsi="Times New Roman" w:cs="Times New Roman"/>
          <w:sz w:val="22"/>
          <w:szCs w:val="22"/>
        </w:rPr>
        <w:t>9. T</w:t>
      </w:r>
      <w:r w:rsidR="00AE20D2" w:rsidRPr="00215D1D">
        <w:rPr>
          <w:rFonts w:ascii="Times New Roman" w:hAnsi="Times New Roman" w:cs="Times New Roman"/>
          <w:sz w:val="22"/>
          <w:szCs w:val="22"/>
        </w:rPr>
        <w:t>he literature selected should be capable of challenging students to examine their own lives and world.</w:t>
      </w:r>
    </w:p>
    <w:p w14:paraId="018C1D77" w14:textId="77777777" w:rsidR="00AE20D2" w:rsidRPr="00215D1D" w:rsidRDefault="00AE20D2">
      <w:pPr>
        <w:rPr>
          <w:rFonts w:ascii="Times New Roman" w:hAnsi="Times New Roman" w:cs="Times New Roman"/>
          <w:sz w:val="22"/>
          <w:szCs w:val="22"/>
        </w:rPr>
      </w:pPr>
    </w:p>
    <w:p w14:paraId="4A620CD7" w14:textId="25D41BFB" w:rsidR="00AE20D2" w:rsidRPr="00215D1D" w:rsidRDefault="008558BC">
      <w:pPr>
        <w:rPr>
          <w:rFonts w:ascii="Times New Roman" w:hAnsi="Times New Roman" w:cs="Times New Roman"/>
          <w:sz w:val="22"/>
          <w:szCs w:val="22"/>
        </w:rPr>
      </w:pPr>
      <w:r>
        <w:rPr>
          <w:rFonts w:ascii="Times New Roman" w:hAnsi="Times New Roman" w:cs="Times New Roman"/>
          <w:sz w:val="22"/>
          <w:szCs w:val="22"/>
        </w:rPr>
        <w:t>10 W</w:t>
      </w:r>
      <w:r w:rsidR="00AE20D2" w:rsidRPr="00215D1D">
        <w:rPr>
          <w:rFonts w:ascii="Times New Roman" w:hAnsi="Times New Roman" w:cs="Times New Roman"/>
          <w:sz w:val="22"/>
          <w:szCs w:val="22"/>
        </w:rPr>
        <w:t>orks should be chosen that enlighten students and encourage further study of the Holocaust, thus helping to ensure remembrance.</w:t>
      </w:r>
    </w:p>
    <w:p w14:paraId="3114DC9A" w14:textId="77777777" w:rsidR="00EF248D" w:rsidRPr="00215D1D" w:rsidRDefault="00EF248D">
      <w:pPr>
        <w:rPr>
          <w:rFonts w:ascii="Times New Roman" w:hAnsi="Times New Roman" w:cs="Times New Roman"/>
          <w:sz w:val="22"/>
          <w:szCs w:val="22"/>
        </w:rPr>
      </w:pPr>
    </w:p>
    <w:p w14:paraId="516DB6CE" w14:textId="0FBEA30F" w:rsidR="009D7807" w:rsidRPr="00215D1D" w:rsidRDefault="008558BC">
      <w:pPr>
        <w:rPr>
          <w:rFonts w:ascii="Times New Roman" w:hAnsi="Times New Roman" w:cs="Times New Roman"/>
          <w:b/>
          <w:sz w:val="22"/>
          <w:szCs w:val="22"/>
        </w:rPr>
      </w:pPr>
      <w:r>
        <w:rPr>
          <w:rFonts w:ascii="Times New Roman" w:hAnsi="Times New Roman" w:cs="Times New Roman"/>
          <w:b/>
          <w:sz w:val="22"/>
          <w:szCs w:val="22"/>
        </w:rPr>
        <w:t>The m</w:t>
      </w:r>
      <w:r w:rsidR="009D7807" w:rsidRPr="00215D1D">
        <w:rPr>
          <w:rFonts w:ascii="Times New Roman" w:hAnsi="Times New Roman" w:cs="Times New Roman"/>
          <w:b/>
          <w:sz w:val="22"/>
          <w:szCs w:val="22"/>
        </w:rPr>
        <w:t>ost important prerequisite for teaching th</w:t>
      </w:r>
      <w:r w:rsidR="00552975" w:rsidRPr="00215D1D">
        <w:rPr>
          <w:rFonts w:ascii="Times New Roman" w:hAnsi="Times New Roman" w:cs="Times New Roman"/>
          <w:b/>
          <w:sz w:val="22"/>
          <w:szCs w:val="22"/>
        </w:rPr>
        <w:t>e Holocaust is that teachers of</w:t>
      </w:r>
      <w:r w:rsidR="009D7807" w:rsidRPr="00215D1D">
        <w:rPr>
          <w:rFonts w:ascii="Times New Roman" w:hAnsi="Times New Roman" w:cs="Times New Roman"/>
          <w:b/>
          <w:sz w:val="22"/>
          <w:szCs w:val="22"/>
        </w:rPr>
        <w:t xml:space="preserve"> Holocaust literature must also be familiar with Holocaust history.</w:t>
      </w:r>
    </w:p>
    <w:p w14:paraId="66A48143" w14:textId="77777777" w:rsidR="00E903BC" w:rsidRPr="00215D1D" w:rsidRDefault="00E903BC">
      <w:pPr>
        <w:rPr>
          <w:rFonts w:ascii="Times New Roman" w:hAnsi="Times New Roman" w:cs="Times New Roman"/>
          <w:b/>
          <w:sz w:val="22"/>
          <w:szCs w:val="22"/>
        </w:rPr>
      </w:pPr>
    </w:p>
    <w:p w14:paraId="4FFFD40F" w14:textId="7EED7103" w:rsidR="00E903BC" w:rsidRPr="00215D1D" w:rsidRDefault="00E903BC">
      <w:pPr>
        <w:rPr>
          <w:rFonts w:ascii="Times New Roman" w:hAnsi="Times New Roman" w:cs="Times New Roman"/>
          <w:b/>
          <w:sz w:val="22"/>
          <w:szCs w:val="22"/>
        </w:rPr>
      </w:pPr>
      <w:r w:rsidRPr="00215D1D">
        <w:rPr>
          <w:rFonts w:ascii="Times New Roman" w:hAnsi="Times New Roman" w:cs="Times New Roman"/>
          <w:b/>
          <w:sz w:val="22"/>
          <w:szCs w:val="22"/>
        </w:rPr>
        <w:t>The study of the Holocaust is, or should be, a search for humanity through the study of inhumanity.</w:t>
      </w:r>
    </w:p>
    <w:p w14:paraId="0D541EC1" w14:textId="77777777" w:rsidR="00DB353E" w:rsidRPr="00215D1D" w:rsidRDefault="00DB353E">
      <w:pPr>
        <w:rPr>
          <w:rFonts w:ascii="Times New Roman" w:hAnsi="Times New Roman" w:cs="Times New Roman"/>
          <w:b/>
          <w:sz w:val="22"/>
          <w:szCs w:val="22"/>
        </w:rPr>
      </w:pPr>
    </w:p>
    <w:p w14:paraId="6F2C9878" w14:textId="6BE0ECA8" w:rsidR="00DB353E" w:rsidRPr="00215D1D" w:rsidRDefault="00DB353E">
      <w:pPr>
        <w:rPr>
          <w:rFonts w:ascii="Times New Roman" w:hAnsi="Times New Roman" w:cs="Times New Roman"/>
          <w:b/>
          <w:sz w:val="22"/>
          <w:szCs w:val="22"/>
        </w:rPr>
      </w:pPr>
      <w:r w:rsidRPr="00215D1D">
        <w:rPr>
          <w:rFonts w:ascii="Times New Roman" w:hAnsi="Times New Roman" w:cs="Times New Roman"/>
          <w:b/>
          <w:sz w:val="22"/>
          <w:szCs w:val="22"/>
        </w:rPr>
        <w:t>It must be kept in mind that no ind</w:t>
      </w:r>
      <w:r w:rsidR="008558BC">
        <w:rPr>
          <w:rFonts w:ascii="Times New Roman" w:hAnsi="Times New Roman" w:cs="Times New Roman"/>
          <w:b/>
          <w:sz w:val="22"/>
          <w:szCs w:val="22"/>
        </w:rPr>
        <w:t xml:space="preserve">ividual book </w:t>
      </w:r>
      <w:r w:rsidR="00454F4A" w:rsidRPr="00215D1D">
        <w:rPr>
          <w:rFonts w:ascii="Times New Roman" w:hAnsi="Times New Roman" w:cs="Times New Roman"/>
          <w:b/>
          <w:sz w:val="22"/>
          <w:szCs w:val="22"/>
        </w:rPr>
        <w:t>can truly convey</w:t>
      </w:r>
      <w:r w:rsidRPr="00215D1D">
        <w:rPr>
          <w:rFonts w:ascii="Times New Roman" w:hAnsi="Times New Roman" w:cs="Times New Roman"/>
          <w:b/>
          <w:sz w:val="22"/>
          <w:szCs w:val="22"/>
        </w:rPr>
        <w:t xml:space="preserve"> the full story of the Holocaust. What teachers need to try to do is to try to present as balanced a piece of the picture as possible, conveying the facts, demonstrating the scope and magnitude of the event, and not losing sight of the human aspect.</w:t>
      </w:r>
    </w:p>
    <w:p w14:paraId="2A20D517" w14:textId="77777777" w:rsidR="00362F31" w:rsidRPr="00215D1D" w:rsidRDefault="00362F31">
      <w:pPr>
        <w:rPr>
          <w:rFonts w:ascii="Times New Roman" w:hAnsi="Times New Roman" w:cs="Times New Roman"/>
          <w:sz w:val="22"/>
          <w:szCs w:val="22"/>
        </w:rPr>
      </w:pPr>
    </w:p>
    <w:p w14:paraId="22DCB986" w14:textId="309B08C4" w:rsidR="00552975" w:rsidRPr="00215D1D" w:rsidRDefault="007E2BF3">
      <w:pPr>
        <w:rPr>
          <w:rFonts w:ascii="Times New Roman" w:hAnsi="Times New Roman" w:cs="Times New Roman"/>
          <w:b/>
          <w:sz w:val="22"/>
          <w:szCs w:val="22"/>
        </w:rPr>
      </w:pPr>
      <w:r w:rsidRPr="00215D1D">
        <w:rPr>
          <w:rFonts w:ascii="Times New Roman" w:hAnsi="Times New Roman" w:cs="Times New Roman"/>
          <w:b/>
          <w:sz w:val="22"/>
          <w:szCs w:val="22"/>
        </w:rPr>
        <w:t>History records the events and compiles the statistics, and literature translates the events and statistics into real things happening to real people.</w:t>
      </w:r>
    </w:p>
    <w:p w14:paraId="34D833B5" w14:textId="77777777" w:rsidR="00C70BCD" w:rsidRPr="00215D1D" w:rsidRDefault="00C70BCD">
      <w:pPr>
        <w:rPr>
          <w:rFonts w:ascii="Times New Roman" w:hAnsi="Times New Roman" w:cs="Times New Roman"/>
          <w:b/>
          <w:sz w:val="22"/>
          <w:szCs w:val="22"/>
        </w:rPr>
      </w:pPr>
    </w:p>
    <w:p w14:paraId="65446F6F" w14:textId="2FF90342" w:rsidR="00C70BCD" w:rsidRPr="00215D1D" w:rsidRDefault="00C70BCD">
      <w:pPr>
        <w:rPr>
          <w:rFonts w:ascii="Times New Roman" w:hAnsi="Times New Roman" w:cs="Times New Roman"/>
          <w:b/>
          <w:sz w:val="22"/>
          <w:szCs w:val="22"/>
          <w:u w:val="single"/>
        </w:rPr>
      </w:pPr>
      <w:r w:rsidRPr="00215D1D">
        <w:rPr>
          <w:rFonts w:ascii="Times New Roman" w:hAnsi="Times New Roman" w:cs="Times New Roman"/>
          <w:b/>
          <w:sz w:val="22"/>
          <w:szCs w:val="22"/>
          <w:u w:val="single"/>
        </w:rPr>
        <w:t>Ultimately, studying literary responses to the Holocaust can assist students to:</w:t>
      </w:r>
    </w:p>
    <w:p w14:paraId="0D73D682" w14:textId="77777777" w:rsidR="00C70BCD" w:rsidRPr="00215D1D" w:rsidRDefault="00C70BCD">
      <w:pPr>
        <w:rPr>
          <w:rFonts w:ascii="Times New Roman" w:hAnsi="Times New Roman" w:cs="Times New Roman"/>
          <w:b/>
          <w:sz w:val="22"/>
          <w:szCs w:val="22"/>
          <w:u w:val="single"/>
        </w:rPr>
      </w:pPr>
    </w:p>
    <w:p w14:paraId="7EFEC022" w14:textId="280CC84D" w:rsidR="00C70BCD" w:rsidRPr="00215D1D" w:rsidRDefault="00C70BCD">
      <w:pPr>
        <w:rPr>
          <w:rFonts w:ascii="Times New Roman" w:hAnsi="Times New Roman" w:cs="Times New Roman"/>
          <w:sz w:val="22"/>
          <w:szCs w:val="22"/>
        </w:rPr>
      </w:pPr>
      <w:r w:rsidRPr="00215D1D">
        <w:rPr>
          <w:rFonts w:ascii="Times New Roman" w:hAnsi="Times New Roman" w:cs="Times New Roman"/>
          <w:sz w:val="22"/>
          <w:szCs w:val="22"/>
        </w:rPr>
        <w:t>1. Confront the extent of the injustices and murderous actions of the Nazis.</w:t>
      </w:r>
    </w:p>
    <w:p w14:paraId="0E1DCB4C" w14:textId="77777777" w:rsidR="00C70BCD" w:rsidRPr="00215D1D" w:rsidRDefault="00C70BCD">
      <w:pPr>
        <w:rPr>
          <w:rFonts w:ascii="Times New Roman" w:hAnsi="Times New Roman" w:cs="Times New Roman"/>
          <w:sz w:val="22"/>
          <w:szCs w:val="22"/>
        </w:rPr>
      </w:pPr>
    </w:p>
    <w:p w14:paraId="0D6CF377" w14:textId="171724C4" w:rsidR="00C70BCD" w:rsidRPr="00215D1D" w:rsidRDefault="00C70BCD">
      <w:pPr>
        <w:rPr>
          <w:rFonts w:ascii="Times New Roman" w:hAnsi="Times New Roman" w:cs="Times New Roman"/>
          <w:sz w:val="22"/>
          <w:szCs w:val="22"/>
        </w:rPr>
      </w:pPr>
      <w:r w:rsidRPr="00215D1D">
        <w:rPr>
          <w:rFonts w:ascii="Times New Roman" w:hAnsi="Times New Roman" w:cs="Times New Roman"/>
          <w:sz w:val="22"/>
          <w:szCs w:val="22"/>
        </w:rPr>
        <w:t>2. Recognize the deeds of resistance and heroism in ghettos and concentration camps.</w:t>
      </w:r>
    </w:p>
    <w:p w14:paraId="6DEA3896" w14:textId="77777777" w:rsidR="00C70BCD" w:rsidRPr="00215D1D" w:rsidRDefault="00C70BCD">
      <w:pPr>
        <w:rPr>
          <w:rFonts w:ascii="Times New Roman" w:hAnsi="Times New Roman" w:cs="Times New Roman"/>
          <w:sz w:val="22"/>
          <w:szCs w:val="22"/>
        </w:rPr>
      </w:pPr>
    </w:p>
    <w:p w14:paraId="4D89B3F9" w14:textId="0FA81A30" w:rsidR="00C70BCD" w:rsidRPr="00215D1D" w:rsidRDefault="00C70BCD">
      <w:pPr>
        <w:rPr>
          <w:rFonts w:ascii="Times New Roman" w:hAnsi="Times New Roman" w:cs="Times New Roman"/>
          <w:sz w:val="22"/>
          <w:szCs w:val="22"/>
        </w:rPr>
      </w:pPr>
      <w:r w:rsidRPr="00215D1D">
        <w:rPr>
          <w:rFonts w:ascii="Times New Roman" w:hAnsi="Times New Roman" w:cs="Times New Roman"/>
          <w:sz w:val="22"/>
          <w:szCs w:val="22"/>
        </w:rPr>
        <w:t>3. Explore the spiritual resistance manifested by the various responses – including the literary – that portray the dignity of an individual or people whose spirits transcended the evil of their murderers.</w:t>
      </w:r>
    </w:p>
    <w:p w14:paraId="5D3D31B0" w14:textId="77777777" w:rsidR="00C70BCD" w:rsidRPr="00215D1D" w:rsidRDefault="00C70BCD">
      <w:pPr>
        <w:rPr>
          <w:rFonts w:ascii="Times New Roman" w:hAnsi="Times New Roman" w:cs="Times New Roman"/>
          <w:sz w:val="22"/>
          <w:szCs w:val="22"/>
        </w:rPr>
      </w:pPr>
    </w:p>
    <w:p w14:paraId="3F015078" w14:textId="79C40696" w:rsidR="00C70BCD" w:rsidRPr="00215D1D" w:rsidRDefault="008558BC">
      <w:pPr>
        <w:rPr>
          <w:rFonts w:ascii="Times New Roman" w:hAnsi="Times New Roman" w:cs="Times New Roman"/>
          <w:sz w:val="22"/>
          <w:szCs w:val="22"/>
        </w:rPr>
      </w:pPr>
      <w:r>
        <w:rPr>
          <w:rFonts w:ascii="Times New Roman" w:hAnsi="Times New Roman" w:cs="Times New Roman"/>
          <w:sz w:val="22"/>
          <w:szCs w:val="22"/>
        </w:rPr>
        <w:t>4. R</w:t>
      </w:r>
      <w:r w:rsidR="00C70BCD" w:rsidRPr="00215D1D">
        <w:rPr>
          <w:rFonts w:ascii="Times New Roman" w:hAnsi="Times New Roman" w:cs="Times New Roman"/>
          <w:sz w:val="22"/>
          <w:szCs w:val="22"/>
        </w:rPr>
        <w:t>ecognize the different roles – such as victim, oppressor, bystander, and rescuer – which were assumed or thrust upon people during the Holocaust and the choices or lack of choices that evolved.</w:t>
      </w:r>
    </w:p>
    <w:p w14:paraId="3F997CB7" w14:textId="77777777" w:rsidR="00C70BCD" w:rsidRPr="00215D1D" w:rsidRDefault="00C70BCD">
      <w:pPr>
        <w:rPr>
          <w:rFonts w:ascii="Times New Roman" w:hAnsi="Times New Roman" w:cs="Times New Roman"/>
          <w:sz w:val="22"/>
          <w:szCs w:val="22"/>
        </w:rPr>
      </w:pPr>
    </w:p>
    <w:p w14:paraId="292C7E3A" w14:textId="73C3634C" w:rsidR="00222654" w:rsidRPr="00215D1D" w:rsidRDefault="008558BC">
      <w:pPr>
        <w:rPr>
          <w:rFonts w:ascii="Times New Roman" w:hAnsi="Times New Roman" w:cs="Times New Roman"/>
          <w:sz w:val="22"/>
          <w:szCs w:val="22"/>
        </w:rPr>
      </w:pPr>
      <w:r>
        <w:rPr>
          <w:rFonts w:ascii="Times New Roman" w:hAnsi="Times New Roman" w:cs="Times New Roman"/>
          <w:sz w:val="22"/>
          <w:szCs w:val="22"/>
        </w:rPr>
        <w:t>5. A</w:t>
      </w:r>
      <w:r w:rsidR="00C70BCD" w:rsidRPr="00215D1D">
        <w:rPr>
          <w:rFonts w:ascii="Times New Roman" w:hAnsi="Times New Roman" w:cs="Times New Roman"/>
          <w:sz w:val="22"/>
          <w:szCs w:val="22"/>
        </w:rPr>
        <w:t xml:space="preserve">nalyze the corruption of language by the Nazis; for example the use of the terms </w:t>
      </w:r>
      <w:r w:rsidR="00C70BCD" w:rsidRPr="00215D1D">
        <w:rPr>
          <w:rFonts w:ascii="Times New Roman" w:hAnsi="Times New Roman" w:cs="Times New Roman"/>
          <w:i/>
          <w:sz w:val="22"/>
          <w:szCs w:val="22"/>
        </w:rPr>
        <w:t>emigration</w:t>
      </w:r>
      <w:r w:rsidR="00C70BCD" w:rsidRPr="00215D1D">
        <w:rPr>
          <w:rFonts w:ascii="Times New Roman" w:hAnsi="Times New Roman" w:cs="Times New Roman"/>
          <w:sz w:val="22"/>
          <w:szCs w:val="22"/>
        </w:rPr>
        <w:t xml:space="preserve"> </w:t>
      </w:r>
      <w:r w:rsidR="00222654" w:rsidRPr="00215D1D">
        <w:rPr>
          <w:rFonts w:ascii="Times New Roman" w:hAnsi="Times New Roman" w:cs="Times New Roman"/>
          <w:sz w:val="22"/>
          <w:szCs w:val="22"/>
        </w:rPr>
        <w:t xml:space="preserve">for expulsion, </w:t>
      </w:r>
      <w:r w:rsidR="00222654" w:rsidRPr="00215D1D">
        <w:rPr>
          <w:rFonts w:ascii="Times New Roman" w:hAnsi="Times New Roman" w:cs="Times New Roman"/>
          <w:i/>
          <w:sz w:val="22"/>
          <w:szCs w:val="22"/>
        </w:rPr>
        <w:t xml:space="preserve">evacuation </w:t>
      </w:r>
      <w:r w:rsidR="00222654" w:rsidRPr="00215D1D">
        <w:rPr>
          <w:rFonts w:ascii="Times New Roman" w:hAnsi="Times New Roman" w:cs="Times New Roman"/>
          <w:sz w:val="22"/>
          <w:szCs w:val="22"/>
        </w:rPr>
        <w:t xml:space="preserve">for deportation, </w:t>
      </w:r>
      <w:r w:rsidR="00222654" w:rsidRPr="00215D1D">
        <w:rPr>
          <w:rFonts w:ascii="Times New Roman" w:hAnsi="Times New Roman" w:cs="Times New Roman"/>
          <w:i/>
          <w:sz w:val="22"/>
          <w:szCs w:val="22"/>
        </w:rPr>
        <w:t>deportation</w:t>
      </w:r>
      <w:r w:rsidR="00222654" w:rsidRPr="00215D1D">
        <w:rPr>
          <w:rFonts w:ascii="Times New Roman" w:hAnsi="Times New Roman" w:cs="Times New Roman"/>
          <w:sz w:val="22"/>
          <w:szCs w:val="22"/>
        </w:rPr>
        <w:t xml:space="preserve"> for transportation to a place that often resulted in death, </w:t>
      </w:r>
      <w:proofErr w:type="spellStart"/>
      <w:r w:rsidR="00222654" w:rsidRPr="00215D1D">
        <w:rPr>
          <w:rFonts w:ascii="Times New Roman" w:hAnsi="Times New Roman" w:cs="Times New Roman"/>
          <w:i/>
          <w:sz w:val="22"/>
          <w:szCs w:val="22"/>
        </w:rPr>
        <w:t>aktions</w:t>
      </w:r>
      <w:proofErr w:type="spellEnd"/>
      <w:r w:rsidR="00222654" w:rsidRPr="00215D1D">
        <w:rPr>
          <w:rFonts w:ascii="Times New Roman" w:hAnsi="Times New Roman" w:cs="Times New Roman"/>
          <w:sz w:val="22"/>
          <w:szCs w:val="22"/>
        </w:rPr>
        <w:t xml:space="preserve"> for roundups that usually led to mass murder, and </w:t>
      </w:r>
      <w:r w:rsidR="009935B8" w:rsidRPr="00215D1D">
        <w:rPr>
          <w:rFonts w:ascii="Times New Roman" w:hAnsi="Times New Roman" w:cs="Times New Roman"/>
          <w:i/>
          <w:sz w:val="22"/>
          <w:szCs w:val="22"/>
        </w:rPr>
        <w:t>Final Solut</w:t>
      </w:r>
      <w:r w:rsidR="00222654" w:rsidRPr="00215D1D">
        <w:rPr>
          <w:rFonts w:ascii="Times New Roman" w:hAnsi="Times New Roman" w:cs="Times New Roman"/>
          <w:i/>
          <w:sz w:val="22"/>
          <w:szCs w:val="22"/>
        </w:rPr>
        <w:t>ion</w:t>
      </w:r>
      <w:r w:rsidR="00222654" w:rsidRPr="00215D1D">
        <w:rPr>
          <w:rFonts w:ascii="Times New Roman" w:hAnsi="Times New Roman" w:cs="Times New Roman"/>
          <w:sz w:val="22"/>
          <w:szCs w:val="22"/>
        </w:rPr>
        <w:t xml:space="preserve"> for the systematically planned annihilation of every single Jew; and</w:t>
      </w:r>
    </w:p>
    <w:p w14:paraId="514BFC26" w14:textId="77777777" w:rsidR="00222654" w:rsidRPr="00215D1D" w:rsidRDefault="00222654">
      <w:pPr>
        <w:rPr>
          <w:rFonts w:ascii="Times New Roman" w:hAnsi="Times New Roman" w:cs="Times New Roman"/>
          <w:sz w:val="22"/>
          <w:szCs w:val="22"/>
        </w:rPr>
      </w:pPr>
    </w:p>
    <w:p w14:paraId="60C3B7FC" w14:textId="6C05AFD6" w:rsidR="00AE288E" w:rsidRPr="008558BC" w:rsidRDefault="00215D1D" w:rsidP="008558BC">
      <w:pPr>
        <w:rPr>
          <w:rFonts w:ascii="Times New Roman" w:hAnsi="Times New Roman" w:cs="Times New Roman"/>
          <w:i/>
          <w:sz w:val="22"/>
          <w:szCs w:val="22"/>
        </w:rPr>
      </w:pPr>
      <w:r w:rsidRPr="00215D1D">
        <w:rPr>
          <w:rFonts w:ascii="Times New Roman" w:hAnsi="Times New Roman" w:cs="Times New Roman"/>
          <w:sz w:val="22"/>
          <w:szCs w:val="22"/>
        </w:rPr>
        <w:t>6</w:t>
      </w:r>
      <w:r w:rsidR="008558BC">
        <w:rPr>
          <w:rFonts w:ascii="Times New Roman" w:hAnsi="Times New Roman" w:cs="Times New Roman"/>
          <w:sz w:val="22"/>
          <w:szCs w:val="22"/>
        </w:rPr>
        <w:t>. M</w:t>
      </w:r>
      <w:r w:rsidR="00222654" w:rsidRPr="00215D1D">
        <w:rPr>
          <w:rFonts w:ascii="Times New Roman" w:hAnsi="Times New Roman" w:cs="Times New Roman"/>
          <w:sz w:val="22"/>
          <w:szCs w:val="22"/>
        </w:rPr>
        <w:t>ake important and unique distinctions regarding the various nuances and shades of gray concerning the actions of</w:t>
      </w:r>
      <w:r w:rsidR="000E6687">
        <w:rPr>
          <w:rFonts w:ascii="Times New Roman" w:hAnsi="Times New Roman" w:cs="Times New Roman"/>
          <w:sz w:val="22"/>
          <w:szCs w:val="22"/>
        </w:rPr>
        <w:t xml:space="preserve"> individuals and groups.</w:t>
      </w:r>
    </w:p>
    <w:sectPr w:rsidR="00AE288E" w:rsidRPr="008558BC" w:rsidSect="00EA42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8E"/>
    <w:rsid w:val="00005EB5"/>
    <w:rsid w:val="0007018A"/>
    <w:rsid w:val="000D63EF"/>
    <w:rsid w:val="000E6687"/>
    <w:rsid w:val="000F71CE"/>
    <w:rsid w:val="00215D1D"/>
    <w:rsid w:val="00222654"/>
    <w:rsid w:val="00362F31"/>
    <w:rsid w:val="003A33E4"/>
    <w:rsid w:val="003C3576"/>
    <w:rsid w:val="00454F4A"/>
    <w:rsid w:val="00497B8F"/>
    <w:rsid w:val="00552975"/>
    <w:rsid w:val="005A7EDA"/>
    <w:rsid w:val="00603471"/>
    <w:rsid w:val="00730B9C"/>
    <w:rsid w:val="00774EBB"/>
    <w:rsid w:val="007948EF"/>
    <w:rsid w:val="007E2BF3"/>
    <w:rsid w:val="008558BC"/>
    <w:rsid w:val="00987409"/>
    <w:rsid w:val="009935B8"/>
    <w:rsid w:val="009A52B9"/>
    <w:rsid w:val="009D7807"/>
    <w:rsid w:val="00A52539"/>
    <w:rsid w:val="00AE20D2"/>
    <w:rsid w:val="00AE288E"/>
    <w:rsid w:val="00C70BCD"/>
    <w:rsid w:val="00DA354B"/>
    <w:rsid w:val="00DB353E"/>
    <w:rsid w:val="00E903BC"/>
    <w:rsid w:val="00EA4249"/>
    <w:rsid w:val="00EF248D"/>
    <w:rsid w:val="00FC4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3C024"/>
  <w14:defaultImageDpi w14:val="300"/>
  <w15:docId w15:val="{FCAA4429-F39B-46F6-9037-E10D8B9C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D1D"/>
    <w:rPr>
      <w:rFonts w:ascii="Tahoma" w:hAnsi="Tahoma" w:cs="Tahoma"/>
      <w:sz w:val="16"/>
      <w:szCs w:val="16"/>
    </w:rPr>
  </w:style>
  <w:style w:type="character" w:customStyle="1" w:styleId="BalloonTextChar">
    <w:name w:val="Balloon Text Char"/>
    <w:basedOn w:val="DefaultParagraphFont"/>
    <w:link w:val="BalloonText"/>
    <w:uiPriority w:val="99"/>
    <w:semiHidden/>
    <w:rsid w:val="00215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 LPS</dc:creator>
  <cp:lastModifiedBy>srenken</cp:lastModifiedBy>
  <cp:revision>2</cp:revision>
  <cp:lastPrinted>2014-09-15T18:12:00Z</cp:lastPrinted>
  <dcterms:created xsi:type="dcterms:W3CDTF">2014-09-16T16:32:00Z</dcterms:created>
  <dcterms:modified xsi:type="dcterms:W3CDTF">2014-09-16T16:32:00Z</dcterms:modified>
</cp:coreProperties>
</file>